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97E70" w14:textId="6B605CF4" w:rsidR="00D12FA9" w:rsidRDefault="00D12FA9" w:rsidP="00D12FA9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Tekerőlant</w:t>
      </w:r>
    </w:p>
    <w:p w14:paraId="6ADAF217" w14:textId="77777777" w:rsidR="00FD0B11" w:rsidRPr="00D12FA9" w:rsidRDefault="00FD0B11" w:rsidP="00D12FA9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</w:p>
    <w:p w14:paraId="3CB00F28" w14:textId="7BABC6B6" w:rsidR="00621730" w:rsidRDefault="00D12FA9" w:rsidP="00D12F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2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 </w:t>
      </w:r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tekerőlant</w:t>
      </w:r>
      <w:r w:rsidRPr="00D12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(tekerő, nyenyere, nyekerő, szentlélekmuzsika, kolduslant, forgólant)</w:t>
      </w:r>
      <w:r w:rsidRPr="00D12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 </w:t>
      </w:r>
      <w:hyperlink r:id="rId5" w:tooltip="Vonós hangszerek" w:history="1">
        <w:r w:rsidRPr="00FD0B11">
          <w:t>vonós hangszerek</w:t>
        </w:r>
      </w:hyperlink>
      <w:r w:rsidRPr="00D12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működési elve alapján megszólaló zeneszerszám, melynek összes húrját egy begyantázott fakorong forgatásával hoz rezgésbe a játékos, miközben a billentyűzeten játssza a dallamot. Jellegzetes hangzását az állandóan megszólaló kísérőhúrok, burdonhúrok adják, és fontos szerepet kap a tekerőlant sajátos ritmushangja, a reccsentő hangok is.</w:t>
      </w:r>
    </w:p>
    <w:p w14:paraId="07F32556" w14:textId="15EC1967" w:rsidR="00D12FA9" w:rsidRDefault="00D12FA9" w:rsidP="00D12F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D9750FF" w14:textId="2EBA009F" w:rsidR="00D12FA9" w:rsidRDefault="00D12FA9" w:rsidP="00D12FA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C7BD9B8" wp14:editId="5CD0C4F5">
            <wp:extent cx="1016231" cy="21945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40" cy="225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ACB4" w14:textId="77777777" w:rsidR="005D158D" w:rsidRDefault="005D158D" w:rsidP="00D12FA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F65F2C" w14:textId="538A6BC5" w:rsidR="00D12FA9" w:rsidRPr="00FD0B11" w:rsidRDefault="00D12FA9" w:rsidP="00D12FA9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 w:rsidRPr="00FD0B11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Hegedű</w:t>
      </w:r>
    </w:p>
    <w:p w14:paraId="00554E4B" w14:textId="77777777" w:rsidR="00B33DD7" w:rsidRPr="00B33DD7" w:rsidRDefault="00B33DD7" w:rsidP="00D12F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FFC337" w14:textId="6B0C402B" w:rsidR="00D12FA9" w:rsidRDefault="00D12FA9" w:rsidP="00B33D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 hegedű a </w:t>
      </w:r>
      <w:hyperlink r:id="rId7" w:tooltip="Vonós hangszerek" w:history="1">
        <w:r w:rsidRPr="00FD0B11">
          <w:rPr>
            <w:sz w:val="24"/>
            <w:szCs w:val="24"/>
          </w:rPr>
          <w:t>vonós hangszerek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hegedűcsaládjának legmagasabb hangolású, méretre legkisebb tagja, 4 db, </w:t>
      </w:r>
      <w:hyperlink r:id="rId8" w:tooltip="Kvint" w:history="1">
        <w:r w:rsidRPr="00FD0B11">
          <w:rPr>
            <w:sz w:val="24"/>
            <w:szCs w:val="24"/>
          </w:rPr>
          <w:t>kvint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távolságra hangolt </w:t>
      </w:r>
      <w:hyperlink r:id="rId9" w:history="1">
        <w:r w:rsidRPr="00FD0B11">
          <w:rPr>
            <w:sz w:val="24"/>
            <w:szCs w:val="24"/>
          </w:rPr>
          <w:t>húrral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legmélyebb húr (ami tulajdonképpen a hegedűn megszólaltatható legmélyebb hang) a kis G, ezt követi az egyvonalas D-, egyvonalas A-, illetve a kétvonalas E-húr.</w:t>
      </w:r>
    </w:p>
    <w:p w14:paraId="50069619" w14:textId="77777777" w:rsidR="005D158D" w:rsidRPr="00FD0B11" w:rsidRDefault="005D158D" w:rsidP="00B33D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0C7A184" w14:textId="27B92D40" w:rsidR="00AE5B85" w:rsidRDefault="00AE5B85" w:rsidP="00AE5B8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225DE0D" wp14:editId="400D1A2B">
            <wp:extent cx="2590800" cy="205822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74" cy="209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9C6DF" w14:textId="401F0B97" w:rsidR="005D158D" w:rsidRDefault="005D158D" w:rsidP="00AE5B8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0C6AA3" w14:textId="3163AD55" w:rsidR="005D158D" w:rsidRDefault="005D158D" w:rsidP="00AE5B8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FD5F9C" w14:textId="77777777" w:rsidR="005D158D" w:rsidRDefault="005D158D" w:rsidP="00AE5B8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FFDCD6" w14:textId="5DEBEBBC" w:rsidR="00B33DD7" w:rsidRPr="00FD0B11" w:rsidRDefault="00AE5B85" w:rsidP="00B33DD7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 w:rsidRPr="00FD0B11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lastRenderedPageBreak/>
        <w:t>Citera</w:t>
      </w:r>
    </w:p>
    <w:p w14:paraId="3EBF7E2A" w14:textId="77777777" w:rsidR="00B33DD7" w:rsidRPr="00B33DD7" w:rsidRDefault="00B33DD7" w:rsidP="00B33DD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076F5B" w14:textId="2E49CA53" w:rsidR="00AE5B85" w:rsidRDefault="00AE5B85" w:rsidP="00B33D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szó hangszertani értelmében is a </w:t>
      </w:r>
      <w:hyperlink r:id="rId11" w:tooltip="Egyszerű kordofon hangszerek" w:history="1">
        <w:r w:rsidRPr="00FD0B11">
          <w:rPr>
            <w:sz w:val="24"/>
            <w:szCs w:val="24"/>
          </w:rPr>
          <w:t>citerák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lapciterák közé tartozik. Legtöbbször négy, néha több dallamhúrja bundozott fogólap fölött fut. Tíz, tizenöt vagy még több kísérő húrja is van. Pengetővel szólaltatják meg. Legfontosabb típusai a vályúcitera, a kisfejes citera és a hasas citera.</w:t>
      </w:r>
    </w:p>
    <w:p w14:paraId="5FE3A625" w14:textId="77777777" w:rsidR="005D158D" w:rsidRPr="00FD0B11" w:rsidRDefault="005D158D" w:rsidP="00B33D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B666DD" w14:textId="3B69CB09" w:rsidR="00AE5B85" w:rsidRDefault="00AE5B85" w:rsidP="00AE5B8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62045EB" wp14:editId="3D33DAFA">
            <wp:extent cx="2540000" cy="190584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87" cy="190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D9D4" w14:textId="77777777" w:rsidR="005D158D" w:rsidRDefault="005D158D" w:rsidP="00AE5B8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CDF65A" w14:textId="3D1797BF" w:rsidR="00AE5B85" w:rsidRDefault="00AE5B85" w:rsidP="00AE5B85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 w:rsidRPr="00FD0B11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Cimbalom</w:t>
      </w:r>
    </w:p>
    <w:p w14:paraId="4D254C48" w14:textId="77777777" w:rsidR="005D158D" w:rsidRPr="00FD0B11" w:rsidRDefault="005D158D" w:rsidP="00AE5B85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</w:p>
    <w:p w14:paraId="769936C2" w14:textId="6529CE52" w:rsidR="00B33DD7" w:rsidRDefault="00B33DD7" w:rsidP="00FD0B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 cimbalom két verővel ütve megszólaltatott </w:t>
      </w:r>
      <w:hyperlink r:id="rId13" w:tooltip="Kordofon hangszerek" w:history="1">
        <w:r w:rsidRPr="00FD0B11">
          <w:rPr>
            <w:sz w:val="24"/>
            <w:szCs w:val="24"/>
          </w:rPr>
          <w:t>húros hangszer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 </w:t>
      </w:r>
      <w:hyperlink r:id="rId14" w:tooltip="Citera" w:history="1">
        <w:r w:rsidRPr="00FD0B11">
          <w:rPr>
            <w:sz w:val="24"/>
            <w:szCs w:val="24"/>
          </w:rPr>
          <w:t>citerafélék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családjába tartozik. Vízszintes helyzetű, trapéz formájú, dobozszerű hangszerteste van, melyen teljes szélességben </w:t>
      </w:r>
      <w:hyperlink r:id="rId15" w:tooltip="Diatonikus hangsor" w:history="1">
        <w:r w:rsidRPr="00FD0B11">
          <w:rPr>
            <w:sz w:val="24"/>
            <w:szCs w:val="24"/>
          </w:rPr>
          <w:t>diatonikus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vagy </w:t>
      </w:r>
      <w:hyperlink r:id="rId16" w:tooltip="Kromatikus hangsor" w:history="1">
        <w:r w:rsidRPr="00FD0B11">
          <w:rPr>
            <w:sz w:val="24"/>
            <w:szCs w:val="24"/>
          </w:rPr>
          <w:t>kromatikus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hangolású húrok sorakoznak.</w:t>
      </w:r>
    </w:p>
    <w:p w14:paraId="0FDD0FF6" w14:textId="77777777" w:rsidR="005D158D" w:rsidRPr="00FD0B11" w:rsidRDefault="005D158D" w:rsidP="00FD0B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85EF00" w14:textId="2AEC5474" w:rsidR="00B33DD7" w:rsidRDefault="00B33DD7" w:rsidP="00B33DD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123992" wp14:editId="08DDC911">
            <wp:extent cx="3552940" cy="231140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16" cy="249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0A801" w14:textId="47E9FB3D" w:rsidR="005D158D" w:rsidRDefault="005D158D" w:rsidP="00B33DD7">
      <w:pPr>
        <w:jc w:val="center"/>
        <w:rPr>
          <w:noProof/>
        </w:rPr>
      </w:pPr>
    </w:p>
    <w:p w14:paraId="76583AEF" w14:textId="31D9D29E" w:rsidR="005D158D" w:rsidRDefault="005D158D" w:rsidP="00B33DD7">
      <w:pPr>
        <w:jc w:val="center"/>
        <w:rPr>
          <w:noProof/>
        </w:rPr>
      </w:pPr>
    </w:p>
    <w:p w14:paraId="0C71D18A" w14:textId="05806252" w:rsidR="005D158D" w:rsidRDefault="005D158D" w:rsidP="00B33DD7">
      <w:pPr>
        <w:jc w:val="center"/>
        <w:rPr>
          <w:noProof/>
        </w:rPr>
      </w:pPr>
    </w:p>
    <w:p w14:paraId="29488655" w14:textId="5E563A9A" w:rsidR="005D158D" w:rsidRDefault="005D158D" w:rsidP="00B33DD7">
      <w:pPr>
        <w:jc w:val="center"/>
        <w:rPr>
          <w:noProof/>
        </w:rPr>
      </w:pPr>
    </w:p>
    <w:p w14:paraId="2D1309FA" w14:textId="77777777" w:rsidR="005D158D" w:rsidRDefault="005D158D" w:rsidP="00B33DD7">
      <w:pPr>
        <w:jc w:val="center"/>
        <w:rPr>
          <w:noProof/>
        </w:rPr>
      </w:pPr>
    </w:p>
    <w:p w14:paraId="5C7AB8E2" w14:textId="56F6ADA1" w:rsidR="00B33DD7" w:rsidRDefault="00B33DD7" w:rsidP="00B33DD7">
      <w:pPr>
        <w:rPr>
          <w:noProof/>
        </w:rPr>
      </w:pPr>
    </w:p>
    <w:p w14:paraId="6F9D691F" w14:textId="1A1AF238" w:rsidR="00B33DD7" w:rsidRPr="00FD0B11" w:rsidRDefault="00B33DD7" w:rsidP="00B33DD7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 w:rsidRPr="00FD0B11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lastRenderedPageBreak/>
        <w:t>Brácsa</w:t>
      </w:r>
    </w:p>
    <w:p w14:paraId="16CB1D52" w14:textId="77777777" w:rsidR="00B33DD7" w:rsidRDefault="00B33DD7" w:rsidP="00B33D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29939" w14:textId="5E1B09D9" w:rsidR="00B33DD7" w:rsidRPr="00FD0B11" w:rsidRDefault="00B33DD7" w:rsidP="00B33D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 brácsa, vagy más néven mélyhegedű, egy </w:t>
      </w:r>
      <w:hyperlink r:id="rId18" w:tooltip="Hangszer" w:history="1">
        <w:r w:rsidRPr="00FD0B11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hangszer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négy, </w:t>
      </w:r>
      <w:hyperlink r:id="rId19" w:tooltip="Kvint" w:history="1">
        <w:r w:rsidRPr="00FD0B11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kvint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távolságra hangolt </w:t>
      </w:r>
      <w:hyperlink r:id="rId20" w:tooltip="Húr" w:history="1">
        <w:r w:rsidRPr="00FD0B11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húrral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 </w:t>
      </w:r>
      <w:hyperlink r:id="rId21" w:tooltip="Vonós hangszerek" w:history="1">
        <w:r w:rsidRPr="00FD0B11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vonós hangszerek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csoportjának tagja, a </w:t>
      </w:r>
      <w:hyperlink r:id="rId22" w:tooltip="Viola da braccio" w:history="1">
        <w:r w:rsidRPr="00FD0B11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hegedűcsalád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része. Húrjai egy </w:t>
      </w:r>
      <w:hyperlink r:id="rId23" w:tooltip="Kvint" w:history="1">
        <w:r w:rsidRPr="00FD0B11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kvinttel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vannak lejjebb a </w:t>
      </w:r>
      <w:hyperlink r:id="rId24" w:tooltip="Hegedű" w:history="1">
        <w:r w:rsidRPr="00FD0B11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hegedűhöz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illetve egy </w:t>
      </w:r>
      <w:hyperlink r:id="rId25" w:tooltip="Oktáv" w:history="1">
        <w:r w:rsidRPr="00FD0B11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oktávval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feljebb a </w:t>
      </w:r>
      <w:hyperlink r:id="rId26" w:tooltip="Cselló" w:history="1">
        <w:r w:rsidRPr="00FD0B11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csellóhoz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képest. Ebbe a csoportba tartozik még a </w:t>
      </w:r>
      <w:hyperlink r:id="rId27" w:tooltip="Nagybőgő" w:history="1">
        <w:r w:rsidRPr="00FD0B11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nagybőgő</w:t>
        </w:r>
      </w:hyperlink>
      <w:r w:rsidRPr="00FD0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E55BE1F" w14:textId="4E72821A" w:rsidR="00B33DD7" w:rsidRDefault="00B33DD7" w:rsidP="00B33D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E4B23B" wp14:editId="28766C95">
            <wp:extent cx="897466" cy="1552636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85" cy="19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607D3" w14:textId="0E96DE1B" w:rsidR="005D158D" w:rsidRDefault="005D158D" w:rsidP="00B33D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36AFA" w14:textId="65BBE95C" w:rsidR="005D158D" w:rsidRDefault="005D158D" w:rsidP="00B33D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F467E1" w14:textId="589CDEA8" w:rsidR="005D158D" w:rsidRDefault="005D158D" w:rsidP="005D158D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C175BA">
          <w:rPr>
            <w:rStyle w:val="Hiperhivatkozs"/>
            <w:rFonts w:ascii="Times New Roman" w:hAnsi="Times New Roman" w:cs="Times New Roman"/>
            <w:sz w:val="24"/>
            <w:szCs w:val="24"/>
          </w:rPr>
          <w:t>www.youtube.com/watch?v=C</w:t>
        </w:r>
        <w:r w:rsidRPr="00C175BA">
          <w:rPr>
            <w:rStyle w:val="Hiperhivatkozs"/>
            <w:rFonts w:ascii="Times New Roman" w:hAnsi="Times New Roman" w:cs="Times New Roman"/>
            <w:sz w:val="24"/>
            <w:szCs w:val="24"/>
          </w:rPr>
          <w:t>7</w:t>
        </w:r>
        <w:r w:rsidRPr="00C175BA">
          <w:rPr>
            <w:rStyle w:val="Hiperhivatkozs"/>
            <w:rFonts w:ascii="Times New Roman" w:hAnsi="Times New Roman" w:cs="Times New Roman"/>
            <w:sz w:val="24"/>
            <w:szCs w:val="24"/>
          </w:rPr>
          <w:t>7RL2AFMqA</w:t>
        </w:r>
      </w:hyperlink>
    </w:p>
    <w:p w14:paraId="452CC9B9" w14:textId="1516B737" w:rsidR="005D158D" w:rsidRDefault="005D158D" w:rsidP="005D158D">
      <w:pPr>
        <w:rPr>
          <w:rFonts w:ascii="Times New Roman" w:hAnsi="Times New Roman" w:cs="Times New Roman"/>
          <w:sz w:val="24"/>
          <w:szCs w:val="24"/>
        </w:rPr>
      </w:pPr>
    </w:p>
    <w:p w14:paraId="237F66D7" w14:textId="1516B737" w:rsidR="005D158D" w:rsidRDefault="005D158D" w:rsidP="005D158D">
      <w:pPr>
        <w:rPr>
          <w:rFonts w:ascii="Times New Roman" w:hAnsi="Times New Roman" w:cs="Times New Roman"/>
          <w:sz w:val="24"/>
          <w:szCs w:val="24"/>
        </w:rPr>
      </w:pPr>
    </w:p>
    <w:p w14:paraId="2D9D0FF0" w14:textId="77777777" w:rsidR="005D158D" w:rsidRDefault="005D158D" w:rsidP="005D158D">
      <w:pPr>
        <w:rPr>
          <w:rFonts w:ascii="Times New Roman" w:hAnsi="Times New Roman" w:cs="Times New Roman"/>
          <w:sz w:val="24"/>
          <w:szCs w:val="24"/>
        </w:rPr>
      </w:pPr>
    </w:p>
    <w:sectPr w:rsidR="005D158D" w:rsidSect="00B33DD7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9"/>
    <w:rsid w:val="005D158D"/>
    <w:rsid w:val="00621730"/>
    <w:rsid w:val="00AE5B85"/>
    <w:rsid w:val="00B33DD7"/>
    <w:rsid w:val="00BF31EE"/>
    <w:rsid w:val="00D12FA9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9BEE"/>
  <w15:chartTrackingRefBased/>
  <w15:docId w15:val="{BE48F08A-E73A-4B70-9E16-30DF78DB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B85"/>
  </w:style>
  <w:style w:type="paragraph" w:styleId="Cmsor1">
    <w:name w:val="heading 1"/>
    <w:basedOn w:val="Norml"/>
    <w:next w:val="Norml"/>
    <w:link w:val="Cmsor1Char"/>
    <w:uiPriority w:val="9"/>
    <w:qFormat/>
    <w:rsid w:val="00AE5B8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E5B8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5B8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5B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E5B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E5B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E5B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E5B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E5B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2FA9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E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E5B8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E5B8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5B85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E5B8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E5B8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E5B8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E5B8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E5B8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E5B8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AE5B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E5B8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E5B8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E5B85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AE5B85"/>
    <w:rPr>
      <w:b/>
      <w:bCs/>
    </w:rPr>
  </w:style>
  <w:style w:type="character" w:styleId="Kiemels">
    <w:name w:val="Emphasis"/>
    <w:basedOn w:val="Bekezdsalapbettpusa"/>
    <w:uiPriority w:val="20"/>
    <w:qFormat/>
    <w:rsid w:val="00AE5B85"/>
    <w:rPr>
      <w:i/>
      <w:iCs/>
    </w:rPr>
  </w:style>
  <w:style w:type="paragraph" w:styleId="Nincstrkz">
    <w:name w:val="No Spacing"/>
    <w:uiPriority w:val="1"/>
    <w:qFormat/>
    <w:rsid w:val="00AE5B85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AE5B8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E5B85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E5B8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E5B8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AE5B85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AE5B85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AE5B85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AE5B85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AE5B85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E5B85"/>
    <w:pPr>
      <w:outlineLvl w:val="9"/>
    </w:pPr>
  </w:style>
  <w:style w:type="character" w:styleId="Feloldatlanmegemlts">
    <w:name w:val="Unresolved Mention"/>
    <w:basedOn w:val="Bekezdsalapbettpusa"/>
    <w:uiPriority w:val="99"/>
    <w:semiHidden/>
    <w:unhideWhenUsed/>
    <w:rsid w:val="005D158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D1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Kvint" TargetMode="External"/><Relationship Id="rId13" Type="http://schemas.openxmlformats.org/officeDocument/2006/relationships/hyperlink" Target="https://hu.wikipedia.org/wiki/Kordofon_hangszerek" TargetMode="External"/><Relationship Id="rId18" Type="http://schemas.openxmlformats.org/officeDocument/2006/relationships/hyperlink" Target="https://hu.wikipedia.org/wiki/Hangszer" TargetMode="External"/><Relationship Id="rId26" Type="http://schemas.openxmlformats.org/officeDocument/2006/relationships/hyperlink" Target="https://hu.wikipedia.org/wiki/Csell%C3%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.wikipedia.org/wiki/Von%C3%B3s_hangszerek" TargetMode="External"/><Relationship Id="rId7" Type="http://schemas.openxmlformats.org/officeDocument/2006/relationships/hyperlink" Target="https://hu.wikipedia.org/wiki/Von%C3%B3s_hangszere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hyperlink" Target="https://hu.wikipedia.org/wiki/Okt%C3%A1v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Kromatikus_hangsor" TargetMode="External"/><Relationship Id="rId20" Type="http://schemas.openxmlformats.org/officeDocument/2006/relationships/hyperlink" Target="https://hu.wikipedia.org/wiki/H%C3%BAr" TargetMode="External"/><Relationship Id="rId29" Type="http://schemas.openxmlformats.org/officeDocument/2006/relationships/hyperlink" Target="http://www.youtube.com/watch?v=C77RL2AFMq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hu.wikipedia.org/wiki/Egyszer%C5%B1_kordofon_hangszerek" TargetMode="External"/><Relationship Id="rId24" Type="http://schemas.openxmlformats.org/officeDocument/2006/relationships/hyperlink" Target="https://hu.wikipedia.org/wiki/Heged%C5%B1" TargetMode="External"/><Relationship Id="rId5" Type="http://schemas.openxmlformats.org/officeDocument/2006/relationships/hyperlink" Target="https://hu.wikipedia.org/wiki/Von%C3%B3s_hangszerek" TargetMode="External"/><Relationship Id="rId15" Type="http://schemas.openxmlformats.org/officeDocument/2006/relationships/hyperlink" Target="https://hu.wikipedia.org/wiki/Diatonikus_hangsor" TargetMode="External"/><Relationship Id="rId23" Type="http://schemas.openxmlformats.org/officeDocument/2006/relationships/hyperlink" Target="https://hu.wikipedia.org/wiki/Kvint" TargetMode="External"/><Relationship Id="rId28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yperlink" Target="https://hu.wikipedia.org/wiki/Kvin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H%C3%BAr" TargetMode="External"/><Relationship Id="rId14" Type="http://schemas.openxmlformats.org/officeDocument/2006/relationships/hyperlink" Target="https://hu.wikipedia.org/wiki/Citera" TargetMode="External"/><Relationship Id="rId22" Type="http://schemas.openxmlformats.org/officeDocument/2006/relationships/hyperlink" Target="https://hu.wikipedia.org/wiki/Viola_da_braccio" TargetMode="External"/><Relationship Id="rId27" Type="http://schemas.openxmlformats.org/officeDocument/2006/relationships/hyperlink" Target="https://hu.wikipedia.org/wiki/Nagyb%C5%91g%C5%9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57A0-792D-4A15-AE38-F9C00414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405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2021-03-24T17:25:00Z</dcterms:created>
  <dcterms:modified xsi:type="dcterms:W3CDTF">2021-03-24T18:28:00Z</dcterms:modified>
</cp:coreProperties>
</file>